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5172D2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>MONDAY 8th</w:t>
      </w:r>
      <w:r w:rsidR="009D4730">
        <w:rPr>
          <w:sz w:val="28"/>
          <w:szCs w:val="28"/>
        </w:rPr>
        <w:t xml:space="preserve"> MAY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DA708D" w:rsidRDefault="00DA708D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decision on process for co-option</w:t>
      </w:r>
    </w:p>
    <w:p w:rsidR="008F3ADB" w:rsidRDefault="008F3ADB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decision on response to formal complaint re public right of way communication</w:t>
      </w:r>
    </w:p>
    <w:p w:rsidR="00090F9F" w:rsidRDefault="00090F9F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decision needed on letters relating to Attenuation Basin</w:t>
      </w:r>
    </w:p>
    <w:p w:rsidR="00174621" w:rsidRDefault="00EA00F1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2F12AE" w:rsidRPr="002F12AE" w:rsidRDefault="002F12AE" w:rsidP="002F12AE">
      <w:pPr>
        <w:ind w:left="720"/>
        <w:jc w:val="both"/>
        <w:rPr>
          <w:szCs w:val="24"/>
        </w:rPr>
      </w:pPr>
      <w:r w:rsidRPr="002F12AE">
        <w:rPr>
          <w:szCs w:val="24"/>
        </w:rPr>
        <w:t xml:space="preserve">2016/01462/FUL </w:t>
      </w:r>
      <w:proofErr w:type="spellStart"/>
      <w:r w:rsidRPr="002F12AE">
        <w:rPr>
          <w:szCs w:val="24"/>
        </w:rPr>
        <w:t>Ridgebrook</w:t>
      </w:r>
      <w:proofErr w:type="spellEnd"/>
      <w:r w:rsidRPr="002F12AE">
        <w:rPr>
          <w:szCs w:val="24"/>
        </w:rPr>
        <w:t>, Colwinston : Conversion of garage into Granny Annexe</w:t>
      </w:r>
      <w:r>
        <w:rPr>
          <w:szCs w:val="24"/>
        </w:rPr>
        <w:t xml:space="preserve">- </w:t>
      </w:r>
      <w:r w:rsidRPr="002F12AE">
        <w:rPr>
          <w:szCs w:val="24"/>
        </w:rPr>
        <w:t>APPROVED</w:t>
      </w:r>
    </w:p>
    <w:p w:rsidR="00617814" w:rsidRPr="00C9767B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Previous Meeting </w:t>
      </w:r>
      <w:r w:rsidR="00D16DA3" w:rsidRPr="00C9767B">
        <w:rPr>
          <w:sz w:val="28"/>
          <w:szCs w:val="28"/>
        </w:rPr>
        <w:t xml:space="preserve">on </w:t>
      </w:r>
      <w:r w:rsidR="0049449B">
        <w:rPr>
          <w:sz w:val="28"/>
          <w:szCs w:val="28"/>
        </w:rPr>
        <w:t>April 11th</w:t>
      </w:r>
      <w:r w:rsidR="004E551A" w:rsidRPr="00C9767B">
        <w:rPr>
          <w:sz w:val="28"/>
          <w:szCs w:val="28"/>
        </w:rPr>
        <w:t xml:space="preserve"> </w:t>
      </w:r>
      <w:r w:rsidR="00FA07F4">
        <w:rPr>
          <w:sz w:val="28"/>
          <w:szCs w:val="28"/>
        </w:rPr>
        <w:t>2017</w:t>
      </w:r>
    </w:p>
    <w:p w:rsidR="00E342CA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8B7A4C" w:rsidRPr="00C9767B" w:rsidRDefault="008B7A4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Broadband and Mobile Phone Reception</w:t>
      </w:r>
      <w:bookmarkStart w:id="0" w:name="_GoBack"/>
      <w:bookmarkEnd w:id="0"/>
    </w:p>
    <w:p w:rsidR="009F36F8" w:rsidRPr="009F36F8" w:rsidRDefault="000E45C0" w:rsidP="003807D4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767B">
        <w:rPr>
          <w:sz w:val="28"/>
          <w:szCs w:val="28"/>
        </w:rPr>
        <w:t xml:space="preserve">Councillors Reports </w:t>
      </w:r>
      <w:r w:rsidR="002776AE" w:rsidRPr="00C9767B">
        <w:rPr>
          <w:sz w:val="28"/>
          <w:szCs w:val="28"/>
        </w:rPr>
        <w:t xml:space="preserve">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8F3ADB">
        <w:rPr>
          <w:i/>
          <w:sz w:val="28"/>
          <w:szCs w:val="28"/>
        </w:rPr>
        <w:t>03</w:t>
      </w:r>
      <w:r w:rsidR="0049449B">
        <w:rPr>
          <w:i/>
          <w:sz w:val="28"/>
          <w:szCs w:val="28"/>
        </w:rPr>
        <w:t>/05</w:t>
      </w:r>
      <w:r w:rsidR="002B432D">
        <w:rPr>
          <w:i/>
          <w:sz w:val="28"/>
          <w:szCs w:val="28"/>
        </w:rPr>
        <w:t>/17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76B0B106"/>
    <w:lvl w:ilvl="0" w:tplc="3D543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0F9F"/>
    <w:rsid w:val="00094711"/>
    <w:rsid w:val="00094C50"/>
    <w:rsid w:val="000C7EF5"/>
    <w:rsid w:val="000E45C0"/>
    <w:rsid w:val="00151456"/>
    <w:rsid w:val="00167C6A"/>
    <w:rsid w:val="00174621"/>
    <w:rsid w:val="001766EA"/>
    <w:rsid w:val="00182B7C"/>
    <w:rsid w:val="001B1DFE"/>
    <w:rsid w:val="001D6D6F"/>
    <w:rsid w:val="001E1C28"/>
    <w:rsid w:val="001E306F"/>
    <w:rsid w:val="001E7D6F"/>
    <w:rsid w:val="001F3DC8"/>
    <w:rsid w:val="001F5C20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51EF"/>
    <w:rsid w:val="004275FF"/>
    <w:rsid w:val="0042792C"/>
    <w:rsid w:val="004503BD"/>
    <w:rsid w:val="00451E12"/>
    <w:rsid w:val="0049449B"/>
    <w:rsid w:val="004965E5"/>
    <w:rsid w:val="004A4837"/>
    <w:rsid w:val="004D6AFB"/>
    <w:rsid w:val="004D6FEE"/>
    <w:rsid w:val="004D7BCB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5FBE"/>
    <w:rsid w:val="006379EB"/>
    <w:rsid w:val="00650FCE"/>
    <w:rsid w:val="00664571"/>
    <w:rsid w:val="00667CEB"/>
    <w:rsid w:val="00675264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0D62"/>
    <w:rsid w:val="00774D11"/>
    <w:rsid w:val="007C0D59"/>
    <w:rsid w:val="007D2758"/>
    <w:rsid w:val="007D6BDA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B3F2A"/>
    <w:rsid w:val="009B6F23"/>
    <w:rsid w:val="009D360D"/>
    <w:rsid w:val="009D4730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36DE"/>
    <w:rsid w:val="00AE5A2C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C17AFB"/>
    <w:rsid w:val="00C203F2"/>
    <w:rsid w:val="00C21A7E"/>
    <w:rsid w:val="00C419AD"/>
    <w:rsid w:val="00C47D61"/>
    <w:rsid w:val="00C6729C"/>
    <w:rsid w:val="00C86870"/>
    <w:rsid w:val="00C9767B"/>
    <w:rsid w:val="00C976F6"/>
    <w:rsid w:val="00CD09C3"/>
    <w:rsid w:val="00D16DA3"/>
    <w:rsid w:val="00D41DFA"/>
    <w:rsid w:val="00D524D3"/>
    <w:rsid w:val="00D726C3"/>
    <w:rsid w:val="00DA30AB"/>
    <w:rsid w:val="00DA708D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436A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joanna howell</cp:lastModifiedBy>
  <cp:revision>8</cp:revision>
  <cp:lastPrinted>2017-05-03T10:43:00Z</cp:lastPrinted>
  <dcterms:created xsi:type="dcterms:W3CDTF">2017-04-11T19:19:00Z</dcterms:created>
  <dcterms:modified xsi:type="dcterms:W3CDTF">2017-05-03T11:09:00Z</dcterms:modified>
</cp:coreProperties>
</file>